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27CF" w14:textId="77777777" w:rsidR="00C67F33" w:rsidRPr="00BD27DC" w:rsidRDefault="00C67F33" w:rsidP="00C67F33">
      <w:pPr>
        <w:pStyle w:val="ConsNormal"/>
        <w:jc w:val="center"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BD27DC">
        <w:rPr>
          <w:rFonts w:ascii="Tahoma" w:hAnsi="Tahoma" w:cs="Tahoma"/>
          <w:b/>
          <w:bCs/>
          <w:color w:val="000000" w:themeColor="text1"/>
          <w:sz w:val="24"/>
          <w:szCs w:val="24"/>
        </w:rPr>
        <w:t>Договор</w:t>
      </w:r>
      <w:r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</w:t>
      </w:r>
      <w:r w:rsidR="0029746A" w:rsidRPr="00BD27DC"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  <w:t>№</w:t>
      </w:r>
      <w:r w:rsidR="00CE0BB3" w:rsidRPr="00BD27DC"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A825E8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{</w:t>
      </w:r>
      <w:proofErr w:type="spellStart"/>
      <w:r w:rsidR="00A825E8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ContractNumber</w:t>
      </w:r>
      <w:proofErr w:type="spellEnd"/>
      <w:r w:rsidR="00A825E8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}</w:t>
      </w:r>
    </w:p>
    <w:p w14:paraId="7F67199F" w14:textId="77777777" w:rsidR="00C67F33" w:rsidRPr="00BD27DC" w:rsidRDefault="00C67F33" w:rsidP="00C67F33">
      <w:pPr>
        <w:pStyle w:val="ConsNormal"/>
        <w:jc w:val="center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14:paraId="314EEF69" w14:textId="77777777" w:rsidR="00C67F33" w:rsidRPr="00BD27DC" w:rsidRDefault="00C67F33" w:rsidP="00C67F33">
      <w:pPr>
        <w:pStyle w:val="ConsNormal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14:paraId="3C43525B" w14:textId="77777777" w:rsidR="00C67F33" w:rsidRPr="00BD27DC" w:rsidRDefault="00DC78A5" w:rsidP="00DC78A5">
      <w:pPr>
        <w:pStyle w:val="ConsNormal"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   </w:t>
      </w:r>
      <w:r w:rsidR="00EA7135" w:rsidRPr="00BD27DC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F72C26" w:rsidRPr="00BD27DC">
        <w:rPr>
          <w:rFonts w:ascii="Tahoma" w:hAnsi="Tahoma" w:cs="Tahoma"/>
          <w:color w:val="000000" w:themeColor="text1"/>
          <w:sz w:val="24"/>
          <w:szCs w:val="24"/>
        </w:rPr>
        <w:t>г</w:t>
      </w:r>
      <w:r w:rsidR="00F72C26"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. </w:t>
      </w:r>
      <w:r w:rsidR="00EA7135" w:rsidRPr="00BD27DC">
        <w:rPr>
          <w:rFonts w:ascii="Tahoma" w:hAnsi="Tahoma" w:cs="Tahoma"/>
          <w:color w:val="000000" w:themeColor="text1"/>
          <w:sz w:val="24"/>
          <w:szCs w:val="24"/>
        </w:rPr>
        <w:t>Москва</w:t>
      </w:r>
      <w:r w:rsidR="00EA7135"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                                       </w:t>
      </w:r>
      <w:proofErr w:type="gramStart"/>
      <w:r w:rsidR="00EA7135"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  </w:t>
      </w:r>
      <w:r w:rsidR="00A825E8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{</w:t>
      </w:r>
      <w:proofErr w:type="spellStart"/>
      <w:proofErr w:type="gramEnd"/>
      <w:r w:rsidR="00A825E8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ContractDate</w:t>
      </w:r>
      <w:proofErr w:type="spellEnd"/>
      <w:r w:rsidR="00A825E8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}</w:t>
      </w:r>
      <w:r w:rsidR="00C67F33"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br/>
      </w:r>
    </w:p>
    <w:p w14:paraId="7DBB4446" w14:textId="77777777" w:rsidR="00C67F33" w:rsidRPr="00BD27DC" w:rsidRDefault="000868CD" w:rsidP="00BE264C">
      <w:pPr>
        <w:pStyle w:val="ConsNormal"/>
        <w:ind w:firstLine="539"/>
        <w:rPr>
          <w:rFonts w:ascii="Tahoma" w:hAnsi="Tahoma" w:cs="Tahoma"/>
          <w:color w:val="000000" w:themeColor="text1"/>
          <w:sz w:val="24"/>
          <w:szCs w:val="24"/>
        </w:rPr>
      </w:pPr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proofErr w:type="spellStart"/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CompanyFullName</w:t>
      </w:r>
      <w:proofErr w:type="spellEnd"/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BD27D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действующий на основании</w:t>
      </w:r>
      <w:r w:rsidRPr="00BD27D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proofErr w:type="spellStart"/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CompanyFoundation</w:t>
      </w:r>
      <w:proofErr w:type="spellEnd"/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 xml:space="preserve">, именуемый в дальнейшем «Поставщик», с одной стороны, и 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proofErr w:type="spellStart"/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PartnerName</w:t>
      </w:r>
      <w:proofErr w:type="spellEnd"/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  <w:r w:rsidR="001266E2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 xml:space="preserve">ОГРН 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proofErr w:type="spellStart"/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PartnerOgrn</w:t>
      </w:r>
      <w:proofErr w:type="spellEnd"/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,</w:t>
      </w:r>
      <w:r w:rsidR="00771B50" w:rsidRPr="00BD27DC">
        <w:rPr>
          <w:rFonts w:ascii="Tahoma" w:hAnsi="Tahoma" w:cs="Tahoma"/>
          <w:i/>
          <w:iCs/>
          <w:color w:val="000000" w:themeColor="text1"/>
          <w:sz w:val="24"/>
          <w:szCs w:val="24"/>
        </w:rPr>
        <w:t xml:space="preserve"> 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 xml:space="preserve">именуемый в дальнейшем «Покупатель», в лице 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proofErr w:type="spellStart"/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PartnerTopManagerFullName</w:t>
      </w:r>
      <w:proofErr w:type="spellEnd"/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,</w:t>
      </w:r>
      <w:r w:rsidR="00771B50" w:rsidRPr="00BD27DC">
        <w:rPr>
          <w:rFonts w:ascii="Tahoma" w:hAnsi="Tahoma" w:cs="Tahoma"/>
          <w:i/>
          <w:iCs/>
          <w:color w:val="000000" w:themeColor="text1"/>
          <w:sz w:val="24"/>
          <w:szCs w:val="24"/>
        </w:rPr>
        <w:t xml:space="preserve"> </w:t>
      </w:r>
      <w:r w:rsidR="001266E2">
        <w:rPr>
          <w:rFonts w:ascii="Tahoma" w:hAnsi="Tahoma" w:cs="Tahoma"/>
          <w:color w:val="000000" w:themeColor="text1"/>
          <w:sz w:val="24"/>
          <w:szCs w:val="24"/>
        </w:rPr>
        <w:t xml:space="preserve">действующего на основании </w:t>
      </w:r>
      <w:r w:rsidR="00DC78A5" w:rsidRPr="00BD27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{</w:t>
      </w:r>
      <w:proofErr w:type="spellStart"/>
      <w:r w:rsidR="00DC78A5" w:rsidRPr="00BD27D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PartnerTopManagerFoundation</w:t>
      </w:r>
      <w:proofErr w:type="spellEnd"/>
      <w:r w:rsidR="00DC78A5" w:rsidRPr="00BD27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</w:p>
    <w:p w14:paraId="14371BC2" w14:textId="77777777" w:rsidR="00C67F33" w:rsidRPr="00BD27DC" w:rsidRDefault="00C67F33" w:rsidP="00C67F33">
      <w:pPr>
        <w:pStyle w:val="ConsNormal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BD27DC">
        <w:rPr>
          <w:rFonts w:ascii="Tahoma" w:hAnsi="Tahoma" w:cs="Tahoma"/>
          <w:b/>
          <w:color w:val="000000" w:themeColor="text1"/>
          <w:sz w:val="24"/>
          <w:szCs w:val="24"/>
        </w:rPr>
        <w:t>1. Предмет Договора</w:t>
      </w:r>
    </w:p>
    <w:p w14:paraId="21308B5D" w14:textId="77777777" w:rsidR="00C67F33" w:rsidRPr="00BD27DC" w:rsidRDefault="00C67F33" w:rsidP="00C67F33">
      <w:pPr>
        <w:pStyle w:val="ConsNormal"/>
        <w:rPr>
          <w:rFonts w:ascii="Tahoma" w:hAnsi="Tahoma" w:cs="Tahoma"/>
          <w:color w:val="000000" w:themeColor="text1"/>
          <w:sz w:val="24"/>
          <w:szCs w:val="24"/>
        </w:rPr>
      </w:pPr>
    </w:p>
    <w:p w14:paraId="5E5F36DD" w14:textId="77777777" w:rsidR="00C67F33" w:rsidRPr="00BD27DC" w:rsidRDefault="00C01D0A" w:rsidP="00C67F33">
      <w:pPr>
        <w:pStyle w:val="ConsNormal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BD27DC">
        <w:rPr>
          <w:rFonts w:ascii="Tahoma" w:hAnsi="Tahoma" w:cs="Tahoma"/>
          <w:b/>
          <w:color w:val="000000" w:themeColor="text1"/>
          <w:sz w:val="24"/>
          <w:szCs w:val="24"/>
        </w:rPr>
        <w:t>8</w:t>
      </w:r>
      <w:r w:rsidR="00C67F33" w:rsidRPr="00BD27DC">
        <w:rPr>
          <w:rFonts w:ascii="Tahoma" w:hAnsi="Tahoma" w:cs="Tahoma"/>
          <w:b/>
          <w:color w:val="000000" w:themeColor="text1"/>
          <w:sz w:val="24"/>
          <w:szCs w:val="24"/>
        </w:rPr>
        <w:t>. Заключительные положения</w:t>
      </w:r>
    </w:p>
    <w:p w14:paraId="05C8B273" w14:textId="77777777" w:rsidR="00C67F33" w:rsidRPr="00BD27DC" w:rsidRDefault="00C01D0A" w:rsidP="00C67F33">
      <w:pPr>
        <w:pStyle w:val="ConsNormal"/>
        <w:ind w:firstLine="540"/>
        <w:rPr>
          <w:rFonts w:ascii="Tahoma" w:hAnsi="Tahoma" w:cs="Tahoma"/>
          <w:color w:val="000000" w:themeColor="text1"/>
          <w:sz w:val="24"/>
          <w:szCs w:val="24"/>
        </w:rPr>
      </w:pPr>
      <w:r w:rsidRPr="00BD27DC">
        <w:rPr>
          <w:rFonts w:ascii="Tahoma" w:hAnsi="Tahoma" w:cs="Tahoma"/>
          <w:color w:val="000000" w:themeColor="text1"/>
          <w:sz w:val="24"/>
          <w:szCs w:val="24"/>
        </w:rPr>
        <w:t>8</w:t>
      </w:r>
      <w:r w:rsidR="00C67F33" w:rsidRPr="00BD27DC">
        <w:rPr>
          <w:rFonts w:ascii="Tahoma" w:hAnsi="Tahoma" w:cs="Tahoma"/>
          <w:color w:val="000000" w:themeColor="text1"/>
          <w:sz w:val="24"/>
          <w:szCs w:val="24"/>
        </w:rPr>
        <w:t xml:space="preserve">.1. Настоящий Договор вступает в силу с даты его подписания обеими Сторонами и действует до </w:t>
      </w:r>
      <w:r w:rsidR="0079760E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proofErr w:type="spellStart"/>
      <w:r w:rsidR="0079760E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EndDate</w:t>
      </w:r>
      <w:proofErr w:type="spellEnd"/>
      <w:r w:rsidR="0079760E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</w:p>
    <w:p w14:paraId="7F72AA68" w14:textId="77777777" w:rsidR="00C67F33" w:rsidRPr="00BD27DC" w:rsidRDefault="00C67F33" w:rsidP="00C67F33">
      <w:pPr>
        <w:pStyle w:val="ConsNormal"/>
        <w:rPr>
          <w:rFonts w:ascii="Tahoma" w:hAnsi="Tahoma" w:cs="Tahoma"/>
          <w:color w:val="000000" w:themeColor="text1"/>
          <w:sz w:val="24"/>
          <w:szCs w:val="24"/>
        </w:rPr>
      </w:pPr>
    </w:p>
    <w:p w14:paraId="6D0066AB" w14:textId="4E046459" w:rsidR="00C67F33" w:rsidRPr="00BD27DC" w:rsidRDefault="00AE0DBA" w:rsidP="00C67F33">
      <w:pPr>
        <w:pStyle w:val="ConsNormal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0" w:name="_GoBack"/>
      <w:r>
        <w:rPr>
          <w:rFonts w:ascii="Tahoma" w:hAnsi="Tahoma" w:cs="Tahoma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CF1101" wp14:editId="257F5CB3">
            <wp:simplePos x="0" y="0"/>
            <wp:positionH relativeFrom="column">
              <wp:posOffset>192405</wp:posOffset>
            </wp:positionH>
            <wp:positionV relativeFrom="paragraph">
              <wp:posOffset>5422900</wp:posOffset>
            </wp:positionV>
            <wp:extent cx="1713230" cy="1713230"/>
            <wp:effectExtent l="0" t="0" r="1270" b="1270"/>
            <wp:wrapNone/>
            <wp:docPr id="4" name="Рисунок 4" descr="{Stamp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чать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01D0A" w:rsidRPr="00BD27DC">
        <w:rPr>
          <w:rFonts w:ascii="Tahoma" w:hAnsi="Tahoma" w:cs="Tahoma"/>
          <w:b/>
          <w:color w:val="000000" w:themeColor="text1"/>
          <w:sz w:val="24"/>
          <w:szCs w:val="24"/>
        </w:rPr>
        <w:t>9.</w:t>
      </w:r>
      <w:r w:rsidR="00C67F33" w:rsidRPr="00BD27DC">
        <w:rPr>
          <w:rFonts w:ascii="Tahoma" w:hAnsi="Tahoma" w:cs="Tahoma"/>
          <w:b/>
          <w:color w:val="000000" w:themeColor="text1"/>
          <w:sz w:val="24"/>
          <w:szCs w:val="24"/>
        </w:rPr>
        <w:t xml:space="preserve"> Адреса, реквизиты и подписи Сторон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25"/>
        <w:gridCol w:w="5248"/>
      </w:tblGrid>
      <w:tr w:rsidR="00BD27DC" w:rsidRPr="00BD27DC" w14:paraId="48CADA89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F96F2" w14:textId="77777777"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b/>
                <w:color w:val="000000" w:themeColor="text1"/>
              </w:rPr>
              <w:t>Поставщик</w:t>
            </w:r>
            <w:r w:rsidRPr="00BD27DC">
              <w:rPr>
                <w:rFonts w:ascii="Tahoma" w:hAnsi="Tahoma" w:cs="Tahoma"/>
                <w:color w:val="000000" w:themeColor="text1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FEA040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05568508" w14:textId="77777777"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b/>
                <w:color w:val="000000" w:themeColor="text1"/>
              </w:rPr>
              <w:t>Покупатель</w:t>
            </w:r>
            <w:r w:rsidRPr="00BD27DC">
              <w:rPr>
                <w:rFonts w:ascii="Tahoma" w:hAnsi="Tahoma" w:cs="Tahoma"/>
                <w:color w:val="000000" w:themeColor="text1"/>
              </w:rPr>
              <w:t>:</w:t>
            </w:r>
          </w:p>
          <w:p w14:paraId="633A25D9" w14:textId="77777777"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14:paraId="54100AB3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E9868" w14:textId="77777777" w:rsidR="00A353FC" w:rsidRPr="00BD27DC" w:rsidRDefault="006B240E" w:rsidP="00C85464">
            <w:pPr>
              <w:pStyle w:val="ConsDTNormal"/>
              <w:autoSpaceDE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CompanyName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999110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F175C" w14:textId="77777777"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PartnerName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</w:tr>
      <w:tr w:rsidR="00BD27DC" w:rsidRPr="00BD27DC" w14:paraId="2EDB7FA7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06774C8C" w14:textId="77777777"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C05055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51D68C91" w14:textId="77777777"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BD27DC" w:rsidRPr="00BD27DC" w14:paraId="038CDA50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CEF81" w14:textId="77777777" w:rsidR="00A353FC" w:rsidRPr="00BD27DC" w:rsidRDefault="00A353FC" w:rsidP="00C8546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ИНН </w:t>
            </w:r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</w:t>
            </w:r>
            <w:proofErr w:type="spellStart"/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CompanyInn</w:t>
            </w:r>
            <w:proofErr w:type="spellEnd"/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}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</w:t>
            </w:r>
          </w:p>
          <w:p w14:paraId="2C3CE66E" w14:textId="77777777" w:rsidR="00A353FC" w:rsidRPr="00BD27DC" w:rsidRDefault="00A353FC" w:rsidP="005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ОГРН</w:t>
            </w:r>
            <w:r w:rsidR="00512CA5"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</w:t>
            </w:r>
            <w:proofErr w:type="spellStart"/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CompanyOgrn</w:t>
            </w:r>
            <w:proofErr w:type="spellEnd"/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60D723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A3701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ИНН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PartnerInn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</w:tr>
      <w:tr w:rsidR="00BD27DC" w:rsidRPr="00BD27DC" w14:paraId="422DFD29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4D9FE456" w14:textId="77777777"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0796B4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D3A9A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ОГРН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PartnerOgrn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</w:tr>
      <w:tr w:rsidR="00BD27DC" w:rsidRPr="00BD27DC" w14:paraId="43FBEC03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5F837" w14:textId="77777777" w:rsidR="00A353FC" w:rsidRPr="00BD27DC" w:rsidRDefault="00A353FC" w:rsidP="00C8546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Юридический адрес: </w:t>
            </w:r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</w:t>
            </w:r>
            <w:proofErr w:type="spellStart"/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CompanyLegalAddress</w:t>
            </w:r>
            <w:proofErr w:type="spellEnd"/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}</w:t>
            </w:r>
            <w:r w:rsidR="00512CA5"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204C84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5C244B94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Адрес юридический: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PartnerLegalAddress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  <w:p w14:paraId="77744EB2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14:paraId="41F200CD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A17EA" w14:textId="77777777" w:rsidR="00A353FC" w:rsidRPr="00BD27DC" w:rsidRDefault="00A353FC" w:rsidP="005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Почтовый </w:t>
            </w:r>
            <w:r w:rsidR="00512CA5"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адрес: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944A44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1FFE0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Тел.: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PartnerPhone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</w:tr>
      <w:tr w:rsidR="00BD27DC" w:rsidRPr="00BD27DC" w14:paraId="4299334B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7C159CCC" w14:textId="77777777"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2D46A0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B6688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Эл. почта: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PartnerEmail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</w:tr>
      <w:tr w:rsidR="00BD27DC" w:rsidRPr="00BD27DC" w14:paraId="453AF517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18D74" w14:textId="77777777" w:rsidR="00A353FC" w:rsidRPr="00BD27DC" w:rsidRDefault="00A353FC" w:rsidP="00C854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Р/с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</w:t>
            </w:r>
            <w:proofErr w:type="spellStart"/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CompanyBankAccount</w:t>
            </w:r>
            <w:proofErr w:type="spellEnd"/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AC605F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70FA166B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14:paraId="65C038D8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954B1" w14:textId="77777777"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</w:t>
            </w:r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</w:t>
            </w:r>
            <w:proofErr w:type="spellStart"/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CompanyBankName</w:t>
            </w:r>
            <w:proofErr w:type="spellEnd"/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92BBE8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F7033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>Банковские реквизиты:</w:t>
            </w:r>
          </w:p>
        </w:tc>
      </w:tr>
      <w:tr w:rsidR="00BD27DC" w:rsidRPr="00BD27DC" w14:paraId="609B67CD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1AFB5" w14:textId="77777777" w:rsidR="00F72C26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/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  <w:lang w:val="en-US"/>
              </w:rPr>
              <w:t>{</w:t>
            </w:r>
            <w:proofErr w:type="spellStart"/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  <w:lang w:val="en-US"/>
              </w:rPr>
              <w:t>CorrespondentAccount</w:t>
            </w:r>
            <w:proofErr w:type="spellEnd"/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  <w:lang w:val="en-US"/>
              </w:rPr>
              <w:t>}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4ACE622F" w14:textId="77777777"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БИК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  <w:lang w:val="en-US"/>
              </w:rPr>
              <w:t>{</w:t>
            </w:r>
            <w:proofErr w:type="spellStart"/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  <w:lang w:val="en-US"/>
              </w:rPr>
              <w:t>CompanyBankBik</w:t>
            </w:r>
            <w:proofErr w:type="spellEnd"/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  <w:lang w:val="en-US"/>
              </w:rPr>
              <w:t>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997E16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70A1B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Р/с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PartnerBankAccount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</w:tr>
      <w:tr w:rsidR="00BD27DC" w:rsidRPr="00BD27DC" w14:paraId="699C4B65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A13F1" w14:textId="77777777" w:rsidR="00A353FC" w:rsidRPr="00BD27DC" w:rsidRDefault="00F72C26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Телефон: </w:t>
            </w:r>
            <w:r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CompanyPhone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0BD0AD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16BAA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в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PartnerBankName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</w:tr>
      <w:tr w:rsidR="00BD27DC" w:rsidRPr="00BD27DC" w14:paraId="3ACBA3BF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55E73" w14:textId="77777777" w:rsidR="00A353FC" w:rsidRPr="00BD27DC" w:rsidRDefault="00A353FC" w:rsidP="0004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="00046430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</w:t>
            </w:r>
            <w:proofErr w:type="spellStart"/>
            <w:r w:rsidR="00046430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CompanyEmail</w:t>
            </w:r>
            <w:proofErr w:type="spellEnd"/>
            <w:r w:rsidR="00046430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0525CF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873B5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К/с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PartnerCorrespondentAccount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</w:tr>
      <w:tr w:rsidR="00BD27DC" w:rsidRPr="00BD27DC" w14:paraId="4245CDBA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3155AAAF" w14:textId="77777777"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81BC50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22082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БИК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PartnerBankBik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</w:p>
        </w:tc>
      </w:tr>
      <w:tr w:rsidR="00BD27DC" w:rsidRPr="00BD27DC" w14:paraId="0BD18BDC" w14:textId="77777777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0AF242BF" w14:textId="77777777"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F75BA0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4E82D27B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14:paraId="6E3603DE" w14:textId="77777777" w:rsidTr="0000343A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00EF1BDE" w14:textId="7AA41620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0CB5D0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32A7E62C" w14:textId="77777777"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14:paraId="2EE00691" w14:textId="77777777" w:rsidTr="0000343A">
        <w:trPr>
          <w:trHeight w:val="1323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293F4C58" w14:textId="2E1192ED" w:rsidR="003F491E" w:rsidRDefault="006B240E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Поставщик: </w:t>
            </w:r>
          </w:p>
          <w:p w14:paraId="473A9C09" w14:textId="29146014" w:rsidR="00A353FC" w:rsidRPr="009D0F48" w:rsidRDefault="00821D26" w:rsidP="009D0F48">
            <w:pPr>
              <w:pStyle w:val="ConsDTNormal"/>
              <w:autoSpaceDE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7BBCA5BC" wp14:editId="07E11A5E">
                  <wp:extent cx="952500" cy="714375"/>
                  <wp:effectExtent l="0" t="0" r="0" b="9525"/>
                  <wp:docPr id="3" name="Рисунок 3" descr="{Signature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80CFF9" w14:textId="77777777"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760F8" w14:textId="77777777" w:rsidR="00A353F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>Покупатель:</w:t>
            </w:r>
          </w:p>
          <w:p w14:paraId="7C0FD7F1" w14:textId="77777777" w:rsidR="0000343A" w:rsidRDefault="0000343A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  <w:p w14:paraId="06DC2E31" w14:textId="77777777" w:rsidR="0000343A" w:rsidRDefault="0000343A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  <w:p w14:paraId="3D0F816D" w14:textId="77777777" w:rsidR="00821D26" w:rsidRDefault="00821D26" w:rsidP="00C85464">
            <w:pPr>
              <w:pStyle w:val="ConsDTNormal"/>
              <w:autoSpaceDE/>
              <w:jc w:val="left"/>
              <w:rPr>
                <w:rFonts w:ascii="Tahoma" w:hAnsi="Tahoma" w:cs="Tahoma"/>
              </w:rPr>
            </w:pPr>
          </w:p>
          <w:p w14:paraId="5ADF1C6B" w14:textId="77777777" w:rsidR="00821D26" w:rsidRDefault="00821D26" w:rsidP="00C85464">
            <w:pPr>
              <w:pStyle w:val="ConsDTNormal"/>
              <w:autoSpaceDE/>
              <w:jc w:val="left"/>
              <w:rPr>
                <w:rFonts w:ascii="Tahoma" w:hAnsi="Tahoma" w:cs="Tahoma"/>
              </w:rPr>
            </w:pPr>
          </w:p>
          <w:p w14:paraId="47E4C82B" w14:textId="0D359CC4" w:rsidR="0000343A" w:rsidRPr="00BD27DC" w:rsidRDefault="0000343A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9D0F48" w:rsidRPr="00BD27DC" w14:paraId="334D4C81" w14:textId="77777777" w:rsidTr="009D0F48">
        <w:trPr>
          <w:trHeight w:val="437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2627ED1A" w14:textId="0D901FB5" w:rsidR="009D0F48" w:rsidRPr="009D0F48" w:rsidRDefault="009D0F48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95AC3">
              <w:rPr>
                <w:rFonts w:ascii="Tahoma" w:hAnsi="Tahoma" w:cs="Tahoma"/>
              </w:rPr>
              <w:t>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BFD762" w14:textId="77777777" w:rsidR="009D0F48" w:rsidRPr="00BD27DC" w:rsidRDefault="009D0F48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2EB6BBBF" w14:textId="5CCBB29D" w:rsidR="009D0F48" w:rsidRPr="00BD27DC" w:rsidRDefault="009D0F48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395AC3">
              <w:rPr>
                <w:rFonts w:ascii="Tahoma" w:hAnsi="Tahoma" w:cs="Tahoma"/>
              </w:rPr>
              <w:t>____________________</w:t>
            </w:r>
          </w:p>
        </w:tc>
      </w:tr>
      <w:tr w:rsidR="00395AC3" w:rsidRPr="00395AC3" w14:paraId="478BA664" w14:textId="77777777" w:rsidTr="0000343A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8C68F" w14:textId="57554033" w:rsidR="0000343A" w:rsidRPr="00BD27DC" w:rsidRDefault="0000343A" w:rsidP="0000343A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CompanyTopManagerFullName</w:t>
            </w:r>
            <w:proofErr w:type="spellEnd"/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}</w:t>
            </w:r>
            <w:r w:rsidRPr="00BD27DC">
              <w:rPr>
                <w:rFonts w:ascii="Tahoma" w:hAnsi="Tahoma" w:cs="Tahoma"/>
                <w:i/>
                <w:iCs/>
                <w:color w:val="000000" w:themeColor="text1"/>
              </w:rPr>
              <w:t>.</w:t>
            </w:r>
          </w:p>
          <w:p w14:paraId="45964CA4" w14:textId="2FE3B786" w:rsidR="00A353FC" w:rsidRPr="00395AC3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07109D" w14:textId="77777777" w:rsidR="00A353FC" w:rsidRPr="0000343A" w:rsidRDefault="00A353FC" w:rsidP="00C85464">
            <w:pPr>
              <w:pStyle w:val="ConsDTNormal"/>
              <w:autoSpaceDE/>
              <w:rPr>
                <w:rFonts w:ascii="Tahoma" w:hAnsi="Tahoma" w:cs="Tahoma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51320" w14:textId="77777777" w:rsidR="00A353FC" w:rsidRPr="0000343A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</w:rPr>
            </w:pPr>
            <w:r w:rsidRPr="0000343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{</w:t>
            </w:r>
            <w:proofErr w:type="spellStart"/>
            <w:r w:rsidRPr="0000343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PartnerTopManagerShortName</w:t>
            </w:r>
            <w:proofErr w:type="spellEnd"/>
            <w:r w:rsidRPr="0000343A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}</w:t>
            </w:r>
          </w:p>
        </w:tc>
      </w:tr>
    </w:tbl>
    <w:p w14:paraId="537B1628" w14:textId="7BC74AC8" w:rsidR="00A353FC" w:rsidRPr="00395AC3" w:rsidRDefault="00A353FC" w:rsidP="00A353FC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420FCA">
        <w:rPr>
          <w:rFonts w:ascii="Tahoma" w:hAnsi="Tahoma" w:cs="Tahoma"/>
          <w:color w:val="4F81BD" w:themeColor="accent1"/>
          <w:sz w:val="24"/>
          <w:szCs w:val="24"/>
        </w:rPr>
        <w:t xml:space="preserve">                      </w:t>
      </w:r>
    </w:p>
    <w:p w14:paraId="340DCF7A" w14:textId="77777777" w:rsidR="00A353FC" w:rsidRPr="00395AC3" w:rsidRDefault="00A353FC" w:rsidP="00A353FC">
      <w:pPr>
        <w:spacing w:after="0" w:line="240" w:lineRule="auto"/>
        <w:rPr>
          <w:rFonts w:ascii="Tahoma" w:hAnsi="Tahoma" w:cs="Tahoma"/>
          <w:szCs w:val="24"/>
        </w:rPr>
      </w:pPr>
    </w:p>
    <w:p w14:paraId="10DD5816" w14:textId="77777777" w:rsidR="0022677F" w:rsidRPr="00395AC3" w:rsidRDefault="0022677F" w:rsidP="0022677F">
      <w:pPr>
        <w:spacing w:after="0" w:line="240" w:lineRule="auto"/>
        <w:rPr>
          <w:rFonts w:ascii="Tahoma" w:hAnsi="Tahoma" w:cs="Tahoma"/>
          <w:szCs w:val="24"/>
        </w:rPr>
      </w:pPr>
    </w:p>
    <w:p w14:paraId="1688F287" w14:textId="7BD6D148" w:rsidR="00524F4F" w:rsidRPr="00395AC3" w:rsidRDefault="00524F4F" w:rsidP="00FE1795">
      <w:pPr>
        <w:spacing w:after="0" w:line="240" w:lineRule="auto"/>
        <w:rPr>
          <w:rFonts w:ascii="Tahoma" w:hAnsi="Tahoma" w:cs="Tahoma"/>
          <w:szCs w:val="24"/>
        </w:rPr>
      </w:pPr>
    </w:p>
    <w:sectPr w:rsidR="00524F4F" w:rsidRPr="00395AC3" w:rsidSect="00EA7135">
      <w:pgSz w:w="11906" w:h="16838"/>
      <w:pgMar w:top="709" w:right="991" w:bottom="284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9CA9A" w14:textId="77777777" w:rsidR="00AF3951" w:rsidRDefault="00AF3951" w:rsidP="00C66BAB">
      <w:pPr>
        <w:spacing w:after="0" w:line="240" w:lineRule="auto"/>
      </w:pPr>
      <w:r>
        <w:separator/>
      </w:r>
    </w:p>
  </w:endnote>
  <w:endnote w:type="continuationSeparator" w:id="0">
    <w:p w14:paraId="085DA3C0" w14:textId="77777777" w:rsidR="00AF3951" w:rsidRDefault="00AF3951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EEC60" w14:textId="77777777" w:rsidR="00AF3951" w:rsidRDefault="00AF3951" w:rsidP="00C66BAB">
      <w:pPr>
        <w:spacing w:after="0" w:line="240" w:lineRule="auto"/>
      </w:pPr>
      <w:r>
        <w:separator/>
      </w:r>
    </w:p>
  </w:footnote>
  <w:footnote w:type="continuationSeparator" w:id="0">
    <w:p w14:paraId="6F7FD7A5" w14:textId="77777777" w:rsidR="00AF3951" w:rsidRDefault="00AF3951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AB"/>
    <w:rsid w:val="0000343A"/>
    <w:rsid w:val="0001444D"/>
    <w:rsid w:val="00046430"/>
    <w:rsid w:val="00082085"/>
    <w:rsid w:val="000868CD"/>
    <w:rsid w:val="000A24EF"/>
    <w:rsid w:val="000A2581"/>
    <w:rsid w:val="000B7689"/>
    <w:rsid w:val="000C1CAC"/>
    <w:rsid w:val="000E082A"/>
    <w:rsid w:val="000E7DDB"/>
    <w:rsid w:val="000F4DE7"/>
    <w:rsid w:val="000F63B7"/>
    <w:rsid w:val="00104A35"/>
    <w:rsid w:val="00117CDB"/>
    <w:rsid w:val="001266E2"/>
    <w:rsid w:val="0012773F"/>
    <w:rsid w:val="00174FE1"/>
    <w:rsid w:val="00180DCA"/>
    <w:rsid w:val="001B530D"/>
    <w:rsid w:val="001C21BD"/>
    <w:rsid w:val="001C6338"/>
    <w:rsid w:val="001D070D"/>
    <w:rsid w:val="00214368"/>
    <w:rsid w:val="0022677F"/>
    <w:rsid w:val="00241FCA"/>
    <w:rsid w:val="0024491C"/>
    <w:rsid w:val="002461BE"/>
    <w:rsid w:val="002461DD"/>
    <w:rsid w:val="002561C1"/>
    <w:rsid w:val="00290057"/>
    <w:rsid w:val="0029746A"/>
    <w:rsid w:val="002B13A3"/>
    <w:rsid w:val="002B2232"/>
    <w:rsid w:val="002C11D6"/>
    <w:rsid w:val="002C41EF"/>
    <w:rsid w:val="002E60AF"/>
    <w:rsid w:val="00333BDC"/>
    <w:rsid w:val="00347360"/>
    <w:rsid w:val="003553B9"/>
    <w:rsid w:val="00365B72"/>
    <w:rsid w:val="00366C69"/>
    <w:rsid w:val="003738D2"/>
    <w:rsid w:val="003948B1"/>
    <w:rsid w:val="00395AC3"/>
    <w:rsid w:val="003A2B3E"/>
    <w:rsid w:val="003A58B7"/>
    <w:rsid w:val="003B453B"/>
    <w:rsid w:val="003C2A5E"/>
    <w:rsid w:val="003F0CA9"/>
    <w:rsid w:val="003F491E"/>
    <w:rsid w:val="004036DD"/>
    <w:rsid w:val="00420FCA"/>
    <w:rsid w:val="004305F4"/>
    <w:rsid w:val="00434D17"/>
    <w:rsid w:val="00490AD1"/>
    <w:rsid w:val="004F7A91"/>
    <w:rsid w:val="00510FA2"/>
    <w:rsid w:val="00512CA5"/>
    <w:rsid w:val="00524F4F"/>
    <w:rsid w:val="00553BA0"/>
    <w:rsid w:val="0055455D"/>
    <w:rsid w:val="00574E39"/>
    <w:rsid w:val="0058776E"/>
    <w:rsid w:val="00594E96"/>
    <w:rsid w:val="005A37B5"/>
    <w:rsid w:val="005C6D01"/>
    <w:rsid w:val="005D6933"/>
    <w:rsid w:val="005D7066"/>
    <w:rsid w:val="005E3201"/>
    <w:rsid w:val="005F1667"/>
    <w:rsid w:val="0061252C"/>
    <w:rsid w:val="00631C8E"/>
    <w:rsid w:val="00661D5E"/>
    <w:rsid w:val="006673B7"/>
    <w:rsid w:val="00683EBE"/>
    <w:rsid w:val="006B240E"/>
    <w:rsid w:val="006B4F55"/>
    <w:rsid w:val="006B5495"/>
    <w:rsid w:val="006B579B"/>
    <w:rsid w:val="0070606B"/>
    <w:rsid w:val="00730B9A"/>
    <w:rsid w:val="00737031"/>
    <w:rsid w:val="00743B6C"/>
    <w:rsid w:val="00750AF1"/>
    <w:rsid w:val="00771B50"/>
    <w:rsid w:val="00777816"/>
    <w:rsid w:val="0079760E"/>
    <w:rsid w:val="007A7BFA"/>
    <w:rsid w:val="007B4187"/>
    <w:rsid w:val="007B44E4"/>
    <w:rsid w:val="00807525"/>
    <w:rsid w:val="00821D26"/>
    <w:rsid w:val="00831BED"/>
    <w:rsid w:val="00832586"/>
    <w:rsid w:val="00847CAE"/>
    <w:rsid w:val="0085131A"/>
    <w:rsid w:val="00856E3C"/>
    <w:rsid w:val="00861C26"/>
    <w:rsid w:val="00863C31"/>
    <w:rsid w:val="00887328"/>
    <w:rsid w:val="00890781"/>
    <w:rsid w:val="008A504D"/>
    <w:rsid w:val="008B12D9"/>
    <w:rsid w:val="008C5CCD"/>
    <w:rsid w:val="008D376D"/>
    <w:rsid w:val="00901733"/>
    <w:rsid w:val="0090537F"/>
    <w:rsid w:val="009156AE"/>
    <w:rsid w:val="009225B8"/>
    <w:rsid w:val="009601B5"/>
    <w:rsid w:val="00971851"/>
    <w:rsid w:val="00975013"/>
    <w:rsid w:val="009C4383"/>
    <w:rsid w:val="009D079C"/>
    <w:rsid w:val="009D0F48"/>
    <w:rsid w:val="009F7CDC"/>
    <w:rsid w:val="00A26323"/>
    <w:rsid w:val="00A353FC"/>
    <w:rsid w:val="00A433DD"/>
    <w:rsid w:val="00A43AE6"/>
    <w:rsid w:val="00A55F67"/>
    <w:rsid w:val="00A5753C"/>
    <w:rsid w:val="00A778DA"/>
    <w:rsid w:val="00A825E8"/>
    <w:rsid w:val="00A924C2"/>
    <w:rsid w:val="00AB5AED"/>
    <w:rsid w:val="00AD05F7"/>
    <w:rsid w:val="00AE0DBA"/>
    <w:rsid w:val="00AF078B"/>
    <w:rsid w:val="00AF1C2C"/>
    <w:rsid w:val="00AF3951"/>
    <w:rsid w:val="00B557A6"/>
    <w:rsid w:val="00B811F6"/>
    <w:rsid w:val="00B8460E"/>
    <w:rsid w:val="00B95B49"/>
    <w:rsid w:val="00BB5E8D"/>
    <w:rsid w:val="00BC07E7"/>
    <w:rsid w:val="00BC3B0B"/>
    <w:rsid w:val="00BD0055"/>
    <w:rsid w:val="00BD27DC"/>
    <w:rsid w:val="00BD2CB4"/>
    <w:rsid w:val="00BE1CAD"/>
    <w:rsid w:val="00BE264C"/>
    <w:rsid w:val="00BE2DE0"/>
    <w:rsid w:val="00BE77A5"/>
    <w:rsid w:val="00BF2410"/>
    <w:rsid w:val="00C01D0A"/>
    <w:rsid w:val="00C05389"/>
    <w:rsid w:val="00C2328A"/>
    <w:rsid w:val="00C3258A"/>
    <w:rsid w:val="00C36A72"/>
    <w:rsid w:val="00C52A23"/>
    <w:rsid w:val="00C63411"/>
    <w:rsid w:val="00C66BAB"/>
    <w:rsid w:val="00C67D0E"/>
    <w:rsid w:val="00C67F33"/>
    <w:rsid w:val="00C77AB3"/>
    <w:rsid w:val="00C8501A"/>
    <w:rsid w:val="00C90C54"/>
    <w:rsid w:val="00C928F5"/>
    <w:rsid w:val="00CA18F5"/>
    <w:rsid w:val="00CB4ED3"/>
    <w:rsid w:val="00CC2C54"/>
    <w:rsid w:val="00CE0BB3"/>
    <w:rsid w:val="00D4001F"/>
    <w:rsid w:val="00D55C49"/>
    <w:rsid w:val="00D57E40"/>
    <w:rsid w:val="00D9340E"/>
    <w:rsid w:val="00DA1886"/>
    <w:rsid w:val="00DC5CCD"/>
    <w:rsid w:val="00DC78A5"/>
    <w:rsid w:val="00DF0AF3"/>
    <w:rsid w:val="00DF16EB"/>
    <w:rsid w:val="00DF60B5"/>
    <w:rsid w:val="00DF6C57"/>
    <w:rsid w:val="00E079CC"/>
    <w:rsid w:val="00E215FC"/>
    <w:rsid w:val="00E36740"/>
    <w:rsid w:val="00E54D83"/>
    <w:rsid w:val="00E67800"/>
    <w:rsid w:val="00EA7135"/>
    <w:rsid w:val="00EC07AD"/>
    <w:rsid w:val="00EE059E"/>
    <w:rsid w:val="00F07521"/>
    <w:rsid w:val="00F12A33"/>
    <w:rsid w:val="00F13917"/>
    <w:rsid w:val="00F32EBF"/>
    <w:rsid w:val="00F335C6"/>
    <w:rsid w:val="00F40822"/>
    <w:rsid w:val="00F473E0"/>
    <w:rsid w:val="00F72C26"/>
    <w:rsid w:val="00FA33D3"/>
    <w:rsid w:val="00FC741E"/>
    <w:rsid w:val="00FD5245"/>
    <w:rsid w:val="00FE1795"/>
    <w:rsid w:val="00FE311B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46D9A"/>
  <w14:defaultImageDpi w14:val="0"/>
  <w15:docId w15:val="{452DB048-7D24-4F09-BFAD-5AE1D259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B5E8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BB5E8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C67F3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C67F33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1D5E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uiPriority w:val="99"/>
    <w:unhideWhenUsed/>
    <w:rsid w:val="00856E3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E2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215FC"/>
    <w:rPr>
      <w:rFonts w:ascii="Tahoma" w:hAnsi="Tahoma" w:cs="Tahoma"/>
      <w:sz w:val="16"/>
      <w:szCs w:val="16"/>
    </w:rPr>
  </w:style>
  <w:style w:type="character" w:customStyle="1" w:styleId="go">
    <w:name w:val="go"/>
    <w:rsid w:val="00BB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33DB-1D02-450D-ACEB-C24DFB2E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Полина Владимировна</dc:creator>
  <cp:keywords/>
  <dc:description/>
  <cp:lastModifiedBy>Анастасия П. Леонтьева</cp:lastModifiedBy>
  <cp:revision>9</cp:revision>
  <cp:lastPrinted>2021-01-28T01:50:00Z</cp:lastPrinted>
  <dcterms:created xsi:type="dcterms:W3CDTF">2023-03-05T07:00:00Z</dcterms:created>
  <dcterms:modified xsi:type="dcterms:W3CDTF">2023-03-06T03:41:00Z</dcterms:modified>
</cp:coreProperties>
</file>